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6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62"/>
        <w:gridCol w:w="1869"/>
        <w:gridCol w:w="211"/>
        <w:gridCol w:w="923"/>
        <w:gridCol w:w="1101"/>
        <w:gridCol w:w="82"/>
        <w:gridCol w:w="573"/>
        <w:gridCol w:w="1268"/>
        <w:gridCol w:w="101"/>
        <w:gridCol w:w="2021"/>
      </w:tblGrid>
      <w:tr w:rsidR="00551F6F" w14:paraId="6B486CAE" w14:textId="77777777" w:rsidTr="00551F6F">
        <w:trPr>
          <w:trHeight w:val="56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2F630E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37F7E821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3C90FDE0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21684395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37F5705D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 w14:paraId="5DE47354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2020년도 8월 디자인조형학부 졸업예정계획서</w:t>
            </w:r>
          </w:p>
          <w:p w14:paraId="20294BAA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</w:tc>
      </w:tr>
      <w:tr w:rsidR="00551F6F" w14:paraId="7CA59FDD" w14:textId="77777777" w:rsidTr="00551F6F">
        <w:trPr>
          <w:trHeight w:val="482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47E4AB1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이름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C044F55" w14:textId="1E315056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C6419FE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학번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45DBE5" w14:textId="3C6C2DCD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E11C9FD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7EDB08" w14:textId="1D25F90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551F6F" w14:paraId="0B786D37" w14:textId="77777777" w:rsidTr="00551F6F">
        <w:trPr>
          <w:trHeight w:val="482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8F2D918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현재 학적 상태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7F58A5" w14:textId="64C38903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</w:rPr>
              <w:t xml:space="preserve">재학 (   )   /  수료 ( </w:t>
            </w:r>
            <w:r w:rsidR="005B3E32"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</w:tr>
      <w:tr w:rsidR="00551F6F" w14:paraId="48FAC430" w14:textId="77777777" w:rsidTr="00551F6F">
        <w:trPr>
          <w:trHeight w:val="905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6027E18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졸업 및 수료 여부</w:t>
            </w:r>
          </w:p>
          <w:p w14:paraId="48AC3184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※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2020년 8월 학적변동 희망사항에 체크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F463C8" w14:textId="01A5BA34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졸업 </w:t>
            </w:r>
            <w:r w:rsidR="005B3E32">
              <w:rPr>
                <w:rFonts w:ascii="맑은 고딕" w:eastAsia="맑은 고딕" w:cs="맑은 고딕"/>
              </w:rPr>
              <w:t>(   )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A4A66F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신규수료 (   )</w:t>
            </w: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919B55" w14:textId="2C5A10AE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계속수료 ( </w:t>
            </w:r>
            <w:r w:rsidR="005B3E32"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00EFC3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졸업불가 (   )</w:t>
            </w:r>
          </w:p>
        </w:tc>
      </w:tr>
      <w:tr w:rsidR="00551F6F" w14:paraId="717AC5CF" w14:textId="77777777" w:rsidTr="00551F6F">
        <w:trPr>
          <w:trHeight w:val="633"/>
        </w:trPr>
        <w:tc>
          <w:tcPr>
            <w:tcW w:w="1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7452FB1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공인영어 성적표</w:t>
            </w:r>
          </w:p>
          <w:p w14:paraId="1443735E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AD9D5C" w14:textId="163EA946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공인영어성적 명: </w:t>
            </w:r>
          </w:p>
        </w:tc>
      </w:tr>
      <w:tr w:rsidR="00551F6F" w14:paraId="6809A5EC" w14:textId="77777777" w:rsidTr="00551F6F">
        <w:trPr>
          <w:trHeight w:val="585"/>
        </w:trPr>
        <w:tc>
          <w:tcPr>
            <w:tcW w:w="1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E038BEA" w14:textId="77777777" w:rsidR="00551F6F" w:rsidRDefault="00551F6F" w:rsidP="00551F6F"/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1B5145" w14:textId="7CF08F88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공인영어성적표 제출 여부: </w:t>
            </w:r>
          </w:p>
        </w:tc>
      </w:tr>
      <w:tr w:rsidR="00551F6F" w14:paraId="24F09597" w14:textId="77777777" w:rsidTr="00551F6F">
        <w:trPr>
          <w:trHeight w:val="652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52F311D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TOPIK 성적표</w:t>
            </w:r>
          </w:p>
          <w:p w14:paraId="0E7C1256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D816D4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TOPIK 성적표 제출 여부(해당자): </w:t>
            </w:r>
          </w:p>
        </w:tc>
      </w:tr>
      <w:tr w:rsidR="00551F6F" w14:paraId="25CEDFB4" w14:textId="77777777" w:rsidTr="00551F6F">
        <w:trPr>
          <w:trHeight w:val="719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CA77BC7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작품(졸업전시)</w:t>
            </w:r>
          </w:p>
          <w:p w14:paraId="0044446F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020035" w14:textId="33BF61F2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작품(졸업전시) 제출 여부: </w:t>
            </w:r>
          </w:p>
        </w:tc>
      </w:tr>
      <w:tr w:rsidR="00551F6F" w14:paraId="667385D6" w14:textId="77777777" w:rsidTr="00551F6F">
        <w:trPr>
          <w:trHeight w:val="596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C68B437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총 이수학점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D661D2" w14:textId="43633624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총 (</w:t>
            </w:r>
            <w:r w:rsidR="005B3E32">
              <w:rPr>
                <w:rFonts w:ascii="맑은 고딕" w:eastAsia="맑은 고딕" w:cs="맑은 고딕"/>
              </w:rPr>
              <w:t xml:space="preserve">    </w:t>
            </w:r>
            <w:r>
              <w:rPr>
                <w:rFonts w:ascii="맑은 고딕" w:eastAsia="맑은 고딕" w:cs="맑은 고딕"/>
              </w:rPr>
              <w:t xml:space="preserve">)학점 </w:t>
            </w:r>
          </w:p>
        </w:tc>
      </w:tr>
      <w:tr w:rsidR="00551F6F" w14:paraId="19FCFDC2" w14:textId="77777777" w:rsidTr="00551F6F">
        <w:trPr>
          <w:trHeight w:val="596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8E246B2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다전공 제도</w:t>
            </w:r>
          </w:p>
        </w:tc>
        <w:tc>
          <w:tcPr>
            <w:tcW w:w="41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BF0058" w14:textId="6AF8A778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전공심화 (</w:t>
            </w:r>
            <w:r w:rsidR="005B3E32">
              <w:rPr>
                <w:rFonts w:ascii="맑은 고딕" w:eastAsia="맑은 고딕" w:cs="맑은 고딕"/>
              </w:rPr>
              <w:t xml:space="preserve">   </w:t>
            </w:r>
            <w:r>
              <w:rPr>
                <w:rFonts w:ascii="맑은 고딕" w:eastAsia="맑은 고딕" w:cs="맑은 고딕"/>
              </w:rPr>
              <w:t xml:space="preserve">)    </w:t>
            </w:r>
          </w:p>
        </w:tc>
        <w:tc>
          <w:tcPr>
            <w:tcW w:w="3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7CF62E" w14:textId="77777777" w:rsidR="00551F6F" w:rsidRDefault="00551F6F" w:rsidP="00551F6F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이중전공 (   )</w:t>
            </w:r>
          </w:p>
        </w:tc>
      </w:tr>
      <w:tr w:rsidR="00551F6F" w14:paraId="7DC4E5CB" w14:textId="77777777" w:rsidTr="00551F6F">
        <w:trPr>
          <w:trHeight w:val="2445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9FB40D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  <w:p w14:paraId="1ECB0F85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비고</w:t>
            </w:r>
          </w:p>
          <w:p w14:paraId="6F1F2F04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  <w:p w14:paraId="1A5B9428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  <w:p w14:paraId="1A4A076E" w14:textId="3D96817E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  <w:p w14:paraId="250BB9C4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  <w:p w14:paraId="4DE24D86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551F6F" w14:paraId="4681A69B" w14:textId="77777777" w:rsidTr="00551F6F">
        <w:trPr>
          <w:trHeight w:val="2378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B08DF7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  <w:p w14:paraId="614301E3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주의사항</w:t>
            </w:r>
          </w:p>
          <w:p w14:paraId="62AC5467" w14:textId="412E19AA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졸업예정신고서는 학생 본인과 학과 사무실에서 학생 개개인의 졸업 요건을 확인하기 위함입니다.</w:t>
            </w:r>
          </w:p>
          <w:p w14:paraId="082EE5B0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학사안내를 참고하여 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>졸업요건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을 모두 충족하여야 졸업이 됩니다.</w:t>
            </w:r>
          </w:p>
          <w:p w14:paraId="0A2E447E" w14:textId="2EB208F0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비고란에 행정실에서 특별히 체크해야</w:t>
            </w:r>
            <w:r w:rsidR="00E82102"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할 사항이 있으시면 채워주시</w:t>
            </w:r>
            <w:r w:rsidR="00E82102">
              <w:rPr>
                <w:rFonts w:ascii="맑은 고딕" w:eastAsia="맑은 고딕" w:cs="맑은 고딕" w:hint="eastAsia"/>
                <w:sz w:val="18"/>
                <w:szCs w:val="18"/>
              </w:rPr>
              <w:t>길</w:t>
            </w:r>
            <w:bookmarkStart w:id="0" w:name="_GoBack"/>
            <w:bookmarkEnd w:id="0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바랍니다.</w:t>
            </w:r>
          </w:p>
          <w:p w14:paraId="2C06480D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(조형미술전공 학생 중, 졸업과 관련하여 주임교수님과 협의할 내용이 있으신 분은 기재하여 주시기 바랍니다)</w:t>
            </w:r>
          </w:p>
          <w:p w14:paraId="0806EFFF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제출방법: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행정실 직접 방문 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　이메일 제출:　yoonjinhee53@korea.ac.kr</w:t>
            </w:r>
          </w:p>
          <w:p w14:paraId="0D31B1E0" w14:textId="77777777" w:rsidR="00551F6F" w:rsidRDefault="00551F6F" w:rsidP="00551F6F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</w:p>
        </w:tc>
      </w:tr>
    </w:tbl>
    <w:p w14:paraId="34DA0F81" w14:textId="77777777" w:rsidR="00551F6F" w:rsidRDefault="00551F6F">
      <w:pPr>
        <w:pStyle w:val="a8"/>
        <w:rPr>
          <w:rFonts w:ascii="맑은 고딕" w:eastAsia="맑은 고딕" w:cs="맑은 고딕"/>
          <w:sz w:val="24"/>
          <w:szCs w:val="24"/>
        </w:rPr>
      </w:pPr>
    </w:p>
    <w:p w14:paraId="17877B10" w14:textId="77777777" w:rsidR="007075BE" w:rsidRDefault="007075BE">
      <w:pPr>
        <w:rPr>
          <w:sz w:val="2"/>
        </w:rPr>
      </w:pPr>
    </w:p>
    <w:p w14:paraId="4388E56F" w14:textId="21B101E2" w:rsidR="007075BE" w:rsidRDefault="00D27C26">
      <w:pPr>
        <w:pStyle w:val="a8"/>
        <w:wordWrap/>
        <w:jc w:val="center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>2020.</w:t>
      </w:r>
      <w:r w:rsidR="005B3E32">
        <w:rPr>
          <w:rFonts w:ascii="맑은 고딕" w:eastAsia="맑은 고딕" w:cs="맑은 고딕"/>
          <w:sz w:val="24"/>
          <w:szCs w:val="24"/>
        </w:rPr>
        <w:t xml:space="preserve">    </w:t>
      </w:r>
      <w:r>
        <w:rPr>
          <w:rFonts w:ascii="맑은 고딕" w:eastAsia="맑은 고딕" w:cs="맑은 고딕"/>
          <w:sz w:val="24"/>
          <w:szCs w:val="24"/>
        </w:rPr>
        <w:t>.</w:t>
      </w:r>
      <w:r w:rsidR="003B0F6C">
        <w:rPr>
          <w:rFonts w:ascii="맑은 고딕" w:eastAsia="맑은 고딕" w:cs="맑은 고딕"/>
          <w:sz w:val="24"/>
          <w:szCs w:val="24"/>
        </w:rPr>
        <w:t xml:space="preserve"> </w:t>
      </w:r>
      <w:r w:rsidR="005B3E32">
        <w:rPr>
          <w:rFonts w:ascii="맑은 고딕" w:eastAsia="맑은 고딕" w:cs="맑은 고딕"/>
          <w:sz w:val="24"/>
          <w:szCs w:val="24"/>
        </w:rPr>
        <w:t xml:space="preserve">   </w:t>
      </w:r>
      <w:r>
        <w:rPr>
          <w:rFonts w:ascii="맑은 고딕" w:eastAsia="맑은 고딕" w:cs="맑은 고딕"/>
          <w:sz w:val="24"/>
          <w:szCs w:val="24"/>
        </w:rPr>
        <w:t xml:space="preserve">.  </w:t>
      </w:r>
    </w:p>
    <w:p w14:paraId="75D6BE3E" w14:textId="77777777" w:rsidR="007075BE" w:rsidRDefault="007075BE">
      <w:pPr>
        <w:pStyle w:val="a8"/>
        <w:rPr>
          <w:rFonts w:ascii="맑은 고딕" w:eastAsia="맑은 고딕" w:cs="맑은 고딕"/>
          <w:sz w:val="24"/>
          <w:szCs w:val="24"/>
        </w:rPr>
      </w:pPr>
    </w:p>
    <w:p w14:paraId="4A4D5871" w14:textId="0EC383A0" w:rsidR="007075BE" w:rsidRDefault="00D27C26" w:rsidP="005B3E32">
      <w:pPr>
        <w:pStyle w:val="a8"/>
        <w:wordWrap/>
        <w:ind w:right="480"/>
        <w:jc w:val="right"/>
        <w:rPr>
          <w:b/>
          <w:bCs/>
          <w:sz w:val="38"/>
          <w:szCs w:val="38"/>
        </w:rPr>
      </w:pPr>
      <w:r>
        <w:rPr>
          <w:rFonts w:ascii="맑은 고딕" w:eastAsia="맑은 고딕" w:cs="맑은 고딕"/>
          <w:sz w:val="24"/>
          <w:szCs w:val="24"/>
          <w:u w:val="single" w:color="000000"/>
        </w:rPr>
        <w:t xml:space="preserve">본인 </w:t>
      </w:r>
      <w:r w:rsidR="005B3E32">
        <w:rPr>
          <w:rFonts w:ascii="맑은 고딕" w:eastAsia="맑은 고딕" w:cs="맑은 고딕" w:hint="eastAsia"/>
          <w:sz w:val="24"/>
          <w:szCs w:val="24"/>
          <w:u w:val="single" w:color="000000"/>
        </w:rPr>
        <w:t xml:space="preserve"> </w:t>
      </w:r>
      <w:r w:rsidR="005B3E32">
        <w:rPr>
          <w:rFonts w:ascii="맑은 고딕" w:eastAsia="맑은 고딕" w:cs="맑은 고딕"/>
          <w:sz w:val="24"/>
          <w:szCs w:val="24"/>
          <w:u w:val="single" w:color="000000"/>
        </w:rPr>
        <w:t xml:space="preserve">               </w:t>
      </w:r>
      <w:r>
        <w:rPr>
          <w:rFonts w:ascii="맑은 고딕" w:eastAsia="맑은 고딕" w:cs="맑은 고딕"/>
          <w:sz w:val="24"/>
          <w:szCs w:val="24"/>
          <w:u w:val="single" w:color="000000"/>
        </w:rPr>
        <w:t>(서명)</w:t>
      </w:r>
    </w:p>
    <w:p w14:paraId="1446D413" w14:textId="77777777" w:rsidR="007075BE" w:rsidRDefault="00D27C26">
      <w:pPr>
        <w:pStyle w:val="a8"/>
        <w:wordWrap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디 자 인 조 형 학 부 </w:t>
      </w:r>
    </w:p>
    <w:sectPr w:rsidR="007075BE">
      <w:endnotePr>
        <w:numFmt w:val="decimal"/>
      </w:endnotePr>
      <w:pgSz w:w="11905" w:h="16837"/>
      <w:pgMar w:top="850" w:right="567" w:bottom="850" w:left="567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5239"/>
    <w:multiLevelType w:val="multilevel"/>
    <w:tmpl w:val="14CE6A7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9E6212"/>
    <w:multiLevelType w:val="multilevel"/>
    <w:tmpl w:val="2050116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4F2FD6"/>
    <w:multiLevelType w:val="multilevel"/>
    <w:tmpl w:val="BAD044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BE"/>
    <w:rsid w:val="003B0F6C"/>
    <w:rsid w:val="00551F6F"/>
    <w:rsid w:val="005B3E32"/>
    <w:rsid w:val="007075BE"/>
    <w:rsid w:val="00D27C26"/>
    <w:rsid w:val="00E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37E7"/>
  <w15:docId w15:val="{A9F6BF8F-DF88-415F-BBFA-F9067037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영어교육과 졸업예정신고서</dc:title>
  <dc:creator>CAU</dc:creator>
  <cp:lastModifiedBy>user</cp:lastModifiedBy>
  <cp:revision>6</cp:revision>
  <dcterms:created xsi:type="dcterms:W3CDTF">2020-07-10T06:15:00Z</dcterms:created>
  <dcterms:modified xsi:type="dcterms:W3CDTF">2020-07-14T01:28:00Z</dcterms:modified>
</cp:coreProperties>
</file>